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DC" w:rsidRPr="00062434" w:rsidRDefault="002E5B05" w:rsidP="0006243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62434">
        <w:rPr>
          <w:rFonts w:ascii="Arial" w:hAnsi="Arial" w:cs="Arial"/>
          <w:b/>
          <w:sz w:val="28"/>
          <w:szCs w:val="28"/>
        </w:rPr>
        <w:t>Zgodnie z tradycją, która przyjęła się już w naszej szkole zapraszamy ucz</w:t>
      </w:r>
      <w:r w:rsidR="00062434" w:rsidRPr="00062434">
        <w:rPr>
          <w:rFonts w:ascii="Arial" w:hAnsi="Arial" w:cs="Arial"/>
          <w:b/>
          <w:sz w:val="28"/>
          <w:szCs w:val="28"/>
        </w:rPr>
        <w:t xml:space="preserve">niów do udziału w konkursie na </w:t>
      </w:r>
      <w:r w:rsidR="00062434">
        <w:rPr>
          <w:rFonts w:ascii="Arial" w:hAnsi="Arial" w:cs="Arial"/>
          <w:b/>
          <w:sz w:val="28"/>
          <w:szCs w:val="28"/>
        </w:rPr>
        <w:br/>
      </w:r>
      <w:r w:rsidR="00062434" w:rsidRPr="00062434">
        <w:rPr>
          <w:rFonts w:ascii="Arial" w:hAnsi="Arial" w:cs="Arial"/>
          <w:b/>
          <w:sz w:val="28"/>
          <w:szCs w:val="28"/>
        </w:rPr>
        <w:t>„</w:t>
      </w:r>
      <w:r w:rsidRPr="00062434">
        <w:rPr>
          <w:rFonts w:ascii="Arial" w:hAnsi="Arial" w:cs="Arial"/>
          <w:b/>
          <w:sz w:val="28"/>
          <w:szCs w:val="28"/>
        </w:rPr>
        <w:t>N</w:t>
      </w:r>
      <w:r w:rsidR="00062434" w:rsidRPr="00062434">
        <w:rPr>
          <w:rFonts w:ascii="Arial" w:hAnsi="Arial" w:cs="Arial"/>
          <w:b/>
          <w:sz w:val="28"/>
          <w:szCs w:val="28"/>
        </w:rPr>
        <w:t>ajładniejszy Piernik Świąteczny”</w:t>
      </w:r>
    </w:p>
    <w:p w:rsidR="009D72DC" w:rsidRDefault="002E5B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Regulamin konkursu:</w:t>
      </w:r>
    </w:p>
    <w:p w:rsidR="009D72DC" w:rsidRPr="00062434" w:rsidRDefault="002E5B05" w:rsidP="0006243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ZAŁOŻENIA ORGANIZACYJNE</w:t>
      </w:r>
    </w:p>
    <w:p w:rsidR="009D72DC" w:rsidRPr="00062434" w:rsidRDefault="002E5B05" w:rsidP="0006243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Organizator konkursu:</w:t>
      </w:r>
    </w:p>
    <w:p w:rsidR="009D72DC" w:rsidRDefault="002E5B05" w:rsidP="0006243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>amorząd Uczniowski Szkoły Podstawowej im. Orła Białego w Świebodzinie</w:t>
      </w:r>
    </w:p>
    <w:p w:rsidR="009D72DC" w:rsidRDefault="002E5B05" w:rsidP="0006243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Cel konkursu:</w:t>
      </w:r>
    </w:p>
    <w:p w:rsidR="009D72DC" w:rsidRPr="00062434" w:rsidRDefault="002E5B05" w:rsidP="0006243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Kultywowanie tradycji bożonarodzeniowych.</w:t>
      </w:r>
    </w:p>
    <w:p w:rsidR="009D72DC" w:rsidRPr="00062434" w:rsidRDefault="002E5B05" w:rsidP="0006243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Rozwijanie kreatywności i zdolności kulinarnych uczniów.</w:t>
      </w:r>
    </w:p>
    <w:p w:rsidR="009D72DC" w:rsidRPr="00062434" w:rsidRDefault="002E5B05" w:rsidP="0006243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Integracja społeczności szkolnej.</w:t>
      </w:r>
    </w:p>
    <w:p w:rsidR="009D72DC" w:rsidRPr="00062434" w:rsidRDefault="002E5B05" w:rsidP="0006243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Za</w:t>
      </w:r>
      <w:r w:rsidRPr="00062434">
        <w:rPr>
          <w:rFonts w:ascii="Arial" w:hAnsi="Arial" w:cs="Arial"/>
        </w:rPr>
        <w:t>chęcanie uczniów do samodzielnego działania i pracy twórczej</w:t>
      </w:r>
      <w:r w:rsidR="00062434">
        <w:rPr>
          <w:rFonts w:ascii="Arial" w:hAnsi="Arial" w:cs="Arial"/>
        </w:rPr>
        <w:t>.</w:t>
      </w:r>
    </w:p>
    <w:p w:rsidR="009D72DC" w:rsidRDefault="002E5B05" w:rsidP="0006243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WYMAGANIA</w:t>
      </w:r>
    </w:p>
    <w:p w:rsidR="009D72DC" w:rsidRPr="00062434" w:rsidRDefault="002E5B05" w:rsidP="0006243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 xml:space="preserve">W konkursie może wziąć udział każdy uczeń z klas 0 – VIII indywidualnie. Zadaniem uczestników konkursu jest wykonanie wypieku domowego z ciasta piernikowego o dowolnych wymiarach, </w:t>
      </w:r>
      <w:r w:rsidRPr="00062434">
        <w:rPr>
          <w:rFonts w:ascii="Arial" w:hAnsi="Arial" w:cs="Arial"/>
        </w:rPr>
        <w:t xml:space="preserve">ozdobnego piernika przedstawiającego motyw związany ze Świętami Bożego Narodzenia. </w:t>
      </w:r>
    </w:p>
    <w:p w:rsidR="009D72DC" w:rsidRDefault="002E5B05" w:rsidP="00062434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</w:rPr>
        <w:t>echnika zdobienia – dowolna.</w:t>
      </w:r>
    </w:p>
    <w:p w:rsidR="009D72DC" w:rsidRDefault="002E5B05" w:rsidP="0006243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Jeden uczestnik konkursu może zgłosić do konkursu maksymalnie 1 piernik</w:t>
      </w:r>
    </w:p>
    <w:p w:rsidR="00062434" w:rsidRDefault="002E5B05" w:rsidP="00062434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Każdy piernik podlegać będzie ocenie jury konkursowego.</w:t>
      </w:r>
    </w:p>
    <w:p w:rsidR="00062434" w:rsidRDefault="002E5B05" w:rsidP="0006243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Pierniki</w:t>
      </w:r>
      <w:r w:rsidRPr="00062434">
        <w:rPr>
          <w:rFonts w:ascii="Arial" w:hAnsi="Arial" w:cs="Arial"/>
        </w:rPr>
        <w:t xml:space="preserve"> powinny być ułożone na sztywnych </w:t>
      </w:r>
      <w:r w:rsidR="00062434">
        <w:rPr>
          <w:rFonts w:ascii="Arial" w:hAnsi="Arial" w:cs="Arial"/>
        </w:rPr>
        <w:t>podkładkach (np. tekturowych) i </w:t>
      </w:r>
      <w:r w:rsidRPr="00062434">
        <w:rPr>
          <w:rFonts w:ascii="Arial" w:hAnsi="Arial" w:cs="Arial"/>
        </w:rPr>
        <w:t>zapakowane szczelnie w przezroczysty celofan, folię spożywczą.</w:t>
      </w:r>
    </w:p>
    <w:p w:rsidR="009D72DC" w:rsidRPr="00062434" w:rsidRDefault="002E5B05" w:rsidP="0006243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Pracę należy opatrzyć metryczką zawierającą dane: (imię i n</w:t>
      </w:r>
      <w:r w:rsidR="00062434">
        <w:rPr>
          <w:rFonts w:ascii="Arial" w:hAnsi="Arial" w:cs="Arial"/>
        </w:rPr>
        <w:t>azwisko autora oraz klasę</w:t>
      </w:r>
      <w:r w:rsidRPr="00062434">
        <w:rPr>
          <w:rFonts w:ascii="Arial" w:hAnsi="Arial" w:cs="Arial"/>
        </w:rPr>
        <w:t>)</w:t>
      </w:r>
      <w:r w:rsidR="00062434">
        <w:rPr>
          <w:rFonts w:ascii="Arial" w:hAnsi="Arial" w:cs="Arial"/>
        </w:rPr>
        <w:t>.</w:t>
      </w:r>
    </w:p>
    <w:p w:rsidR="009D72DC" w:rsidRDefault="002E5B05" w:rsidP="0006243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OCENA I NAGRODY</w:t>
      </w:r>
    </w:p>
    <w:p w:rsidR="00062434" w:rsidRDefault="002E5B05" w:rsidP="0006243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Prace oce</w:t>
      </w:r>
      <w:r>
        <w:rPr>
          <w:rFonts w:ascii="Arial" w:hAnsi="Arial" w:cs="Arial"/>
        </w:rPr>
        <w:t>niać</w:t>
      </w:r>
      <w:r w:rsidR="00062434">
        <w:rPr>
          <w:rFonts w:ascii="Arial" w:hAnsi="Arial" w:cs="Arial"/>
        </w:rPr>
        <w:t xml:space="preserve"> będzie powołane Jury</w:t>
      </w:r>
      <w:r>
        <w:rPr>
          <w:rFonts w:ascii="Arial" w:hAnsi="Arial" w:cs="Arial"/>
        </w:rPr>
        <w:t>.</w:t>
      </w:r>
    </w:p>
    <w:p w:rsidR="00062434" w:rsidRDefault="002E5B05" w:rsidP="0006243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lastRenderedPageBreak/>
        <w:t>J</w:t>
      </w:r>
      <w:r w:rsidR="00062434">
        <w:rPr>
          <w:rFonts w:ascii="Arial" w:hAnsi="Arial" w:cs="Arial"/>
        </w:rPr>
        <w:t>ury przyzna I, II i III nagrodę</w:t>
      </w:r>
      <w:r w:rsidRPr="00062434">
        <w:rPr>
          <w:rFonts w:ascii="Arial" w:hAnsi="Arial" w:cs="Arial"/>
        </w:rPr>
        <w:t>.</w:t>
      </w:r>
    </w:p>
    <w:p w:rsidR="00B31067" w:rsidRDefault="002E5B05" w:rsidP="0006243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 xml:space="preserve">Ozdobne pierniki świąteczne będą oceniane według następujących kryteriów: </w:t>
      </w:r>
    </w:p>
    <w:p w:rsidR="00B31067" w:rsidRDefault="002E5B05" w:rsidP="00B31067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 xml:space="preserve">ogólne wrażenie artystyczne, </w:t>
      </w:r>
    </w:p>
    <w:p w:rsidR="00B31067" w:rsidRDefault="002E5B05" w:rsidP="00B31067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 xml:space="preserve">estetyka wykonania i oryginalność pomysłu, </w:t>
      </w:r>
    </w:p>
    <w:p w:rsidR="009D72DC" w:rsidRPr="00062434" w:rsidRDefault="002E5B05" w:rsidP="00B31067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062434">
        <w:rPr>
          <w:rFonts w:ascii="Arial" w:hAnsi="Arial" w:cs="Arial"/>
        </w:rPr>
        <w:t>dobór i wykorzystanie elementów</w:t>
      </w:r>
      <w:r w:rsidRPr="00062434">
        <w:rPr>
          <w:rFonts w:ascii="Arial" w:hAnsi="Arial" w:cs="Arial"/>
        </w:rPr>
        <w:t xml:space="preserve"> zdobniczych. </w:t>
      </w:r>
    </w:p>
    <w:p w:rsidR="009D72DC" w:rsidRDefault="002E5B05" w:rsidP="0006243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TERMINY</w:t>
      </w:r>
    </w:p>
    <w:p w:rsidR="009D72DC" w:rsidRDefault="002E5B05" w:rsidP="00062434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Prace należy dostarczyć do pokoju nauczyciels</w:t>
      </w:r>
      <w:r w:rsidR="00062434">
        <w:rPr>
          <w:rFonts w:ascii="Arial" w:hAnsi="Arial" w:cs="Arial"/>
        </w:rPr>
        <w:t>kiego do dnia 17 grudnia 2025r.</w:t>
      </w:r>
    </w:p>
    <w:p w:rsidR="009D72DC" w:rsidRDefault="002E5B05" w:rsidP="0006243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POSTANOWIENIA KOŃCOWE</w:t>
      </w:r>
    </w:p>
    <w:p w:rsidR="009D72DC" w:rsidRDefault="002E5B05" w:rsidP="00062434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Do konkursu nie mogą zostać zgłoszone pierniki będące gotowymi wyrobami cukierniczymi wyprodukowanymi przez zakłady cukiernicz</w:t>
      </w:r>
      <w:r>
        <w:rPr>
          <w:rFonts w:ascii="Arial" w:hAnsi="Arial" w:cs="Arial"/>
        </w:rPr>
        <w:t xml:space="preserve">e i profesjonalne cukiernie. </w:t>
      </w:r>
    </w:p>
    <w:p w:rsidR="009D72DC" w:rsidRDefault="009D72DC">
      <w:pPr>
        <w:spacing w:line="360" w:lineRule="auto"/>
        <w:rPr>
          <w:rFonts w:ascii="Arial" w:hAnsi="Arial" w:cs="Arial"/>
        </w:rPr>
      </w:pPr>
    </w:p>
    <w:p w:rsidR="009D72DC" w:rsidRDefault="001808AE" w:rsidP="0006243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Organizator Konkursu</w:t>
      </w:r>
      <w:r>
        <w:rPr>
          <w:rFonts w:ascii="Arial" w:hAnsi="Arial" w:cs="Arial"/>
        </w:rPr>
        <w:t>: Samorząd Uczniowski</w:t>
      </w:r>
      <w:bookmarkStart w:id="0" w:name="_GoBack"/>
      <w:bookmarkEnd w:id="0"/>
    </w:p>
    <w:p w:rsidR="009D72DC" w:rsidRDefault="009D72DC">
      <w:pPr>
        <w:spacing w:line="360" w:lineRule="auto"/>
        <w:rPr>
          <w:rFonts w:ascii="Arial" w:hAnsi="Arial" w:cs="Arial"/>
        </w:rPr>
      </w:pPr>
    </w:p>
    <w:p w:rsidR="009D72DC" w:rsidRDefault="009D72DC">
      <w:pPr>
        <w:spacing w:line="360" w:lineRule="auto"/>
        <w:rPr>
          <w:rFonts w:ascii="Arial" w:hAnsi="Arial" w:cs="Arial"/>
        </w:rPr>
      </w:pPr>
    </w:p>
    <w:sectPr w:rsidR="009D72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05" w:rsidRDefault="002E5B05">
      <w:pPr>
        <w:spacing w:after="0" w:line="240" w:lineRule="auto"/>
      </w:pPr>
      <w:r>
        <w:separator/>
      </w:r>
    </w:p>
  </w:endnote>
  <w:endnote w:type="continuationSeparator" w:id="0">
    <w:p w:rsidR="002E5B05" w:rsidRDefault="002E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05" w:rsidRDefault="002E5B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5B05" w:rsidRDefault="002E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100"/>
    <w:multiLevelType w:val="hybridMultilevel"/>
    <w:tmpl w:val="806A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03B"/>
    <w:multiLevelType w:val="hybridMultilevel"/>
    <w:tmpl w:val="37B0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E28"/>
    <w:multiLevelType w:val="hybridMultilevel"/>
    <w:tmpl w:val="01E8A1D6"/>
    <w:lvl w:ilvl="0" w:tplc="7A7A352A">
      <w:numFmt w:val="bullet"/>
      <w:lvlText w:val="•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6666B4"/>
    <w:multiLevelType w:val="hybridMultilevel"/>
    <w:tmpl w:val="9DF65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3EFE"/>
    <w:multiLevelType w:val="hybridMultilevel"/>
    <w:tmpl w:val="E04C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3BD4"/>
    <w:multiLevelType w:val="hybridMultilevel"/>
    <w:tmpl w:val="806A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817A1"/>
    <w:multiLevelType w:val="hybridMultilevel"/>
    <w:tmpl w:val="0A92D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72DC"/>
    <w:rsid w:val="00062434"/>
    <w:rsid w:val="001808AE"/>
    <w:rsid w:val="002E5B05"/>
    <w:rsid w:val="009D72DC"/>
    <w:rsid w:val="00B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9381"/>
  <w15:docId w15:val="{069054E1-7AA1-487B-A9C8-5DD9CC0C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Melnyk</dc:creator>
  <dc:description/>
  <cp:lastModifiedBy>Admin</cp:lastModifiedBy>
  <cp:revision>3</cp:revision>
  <dcterms:created xsi:type="dcterms:W3CDTF">2025-12-05T10:53:00Z</dcterms:created>
  <dcterms:modified xsi:type="dcterms:W3CDTF">2025-12-05T10:54:00Z</dcterms:modified>
</cp:coreProperties>
</file>